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192"/>
        <w:jc w:val="both"/>
        <w:rPr>
          <w:rFonts w:hint="default" w:ascii="Tahoma" w:hAnsi="Tahoma" w:eastAsia="宋体" w:cs="Tahoma"/>
          <w:color w:val="333333"/>
          <w:kern w:val="0"/>
          <w:szCs w:val="21"/>
          <w:lang w:val="en-US" w:eastAsia="zh-CN"/>
        </w:rPr>
      </w:pP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333333"/>
          <w:kern w:val="0"/>
          <w:sz w:val="32"/>
          <w:szCs w:val="32"/>
          <w:lang w:val="en-US" w:eastAsia="zh-CN"/>
        </w:rPr>
        <w:t>3</w:t>
      </w:r>
    </w:p>
    <w:p>
      <w:pPr>
        <w:widowControl/>
        <w:spacing w:after="192"/>
        <w:jc w:val="center"/>
        <w:rPr>
          <w:rFonts w:ascii="Tahoma" w:hAnsi="Tahoma" w:eastAsia="宋体" w:cs="Tahoma"/>
          <w:color w:val="333333"/>
          <w:kern w:val="0"/>
          <w:szCs w:val="21"/>
        </w:rPr>
      </w:pPr>
    </w:p>
    <w:p>
      <w:pPr>
        <w:widowControl/>
        <w:spacing w:after="192"/>
        <w:jc w:val="center"/>
        <w:rPr>
          <w:rFonts w:ascii="Tahoma" w:hAnsi="Tahoma" w:eastAsia="宋体" w:cs="Tahoma"/>
          <w:color w:val="333333"/>
          <w:kern w:val="0"/>
          <w:szCs w:val="21"/>
        </w:rPr>
      </w:pPr>
    </w:p>
    <w:p>
      <w:pPr>
        <w:widowControl/>
        <w:spacing w:after="192"/>
        <w:jc w:val="center"/>
        <w:rPr>
          <w:rFonts w:ascii="Tahoma" w:hAnsi="Tahoma" w:eastAsia="宋体" w:cs="Tahoma"/>
          <w:color w:val="333333"/>
          <w:kern w:val="0"/>
          <w:szCs w:val="21"/>
        </w:rPr>
      </w:pPr>
      <w:bookmarkStart w:id="1" w:name="_GoBack"/>
      <w:bookmarkEnd w:id="1"/>
    </w:p>
    <w:p>
      <w:pPr>
        <w:widowControl/>
        <w:spacing w:after="192"/>
        <w:jc w:val="center"/>
        <w:rPr>
          <w:rFonts w:ascii="Tahoma" w:hAnsi="Tahoma" w:eastAsia="宋体" w:cs="Tahoma"/>
          <w:color w:val="333333"/>
          <w:kern w:val="0"/>
          <w:szCs w:val="21"/>
        </w:rPr>
      </w:pPr>
    </w:p>
    <w:p>
      <w:pPr>
        <w:widowControl/>
        <w:wordWrap w:val="0"/>
        <w:spacing w:after="192"/>
        <w:rPr>
          <w:rFonts w:ascii="Tahoma" w:hAnsi="Tahoma" w:eastAsia="宋体" w:cs="Tahoma"/>
          <w:color w:val="333333"/>
          <w:kern w:val="0"/>
          <w:szCs w:val="21"/>
        </w:rPr>
      </w:pPr>
    </w:p>
    <w:p>
      <w:pPr>
        <w:spacing w:line="1200" w:lineRule="exact"/>
        <w:jc w:val="center"/>
        <w:rPr>
          <w:rFonts w:ascii="微软雅黑" w:hAnsi="微软雅黑" w:eastAsia="微软雅黑" w:cs="Times New Roman"/>
          <w:b/>
          <w:bCs/>
          <w:spacing w:val="20"/>
          <w:w w:val="80"/>
          <w:sz w:val="84"/>
          <w:szCs w:val="84"/>
        </w:rPr>
      </w:pPr>
      <w:r>
        <w:rPr>
          <w:rFonts w:hint="eastAsia" w:ascii="微软雅黑" w:hAnsi="微软雅黑" w:eastAsia="微软雅黑" w:cs="Times New Roman"/>
          <w:b/>
          <w:bCs/>
          <w:spacing w:val="20"/>
          <w:w w:val="80"/>
          <w:sz w:val="84"/>
          <w:szCs w:val="84"/>
        </w:rPr>
        <w:t>福建省西医医师</w:t>
      </w:r>
      <w:r>
        <w:rPr>
          <w:rFonts w:hint="eastAsia" w:ascii="微软雅黑" w:hAnsi="微软雅黑" w:eastAsia="微软雅黑" w:cs="Times New Roman"/>
          <w:b/>
          <w:bCs/>
          <w:spacing w:val="20"/>
          <w:w w:val="80"/>
          <w:sz w:val="84"/>
          <w:szCs w:val="84"/>
          <w:lang w:val="en-US" w:eastAsia="zh-CN"/>
        </w:rPr>
        <w:t>系统</w:t>
      </w:r>
      <w:r>
        <w:rPr>
          <w:rFonts w:hint="eastAsia" w:ascii="微软雅黑" w:hAnsi="微软雅黑" w:eastAsia="微软雅黑" w:cs="Times New Roman"/>
          <w:b/>
          <w:bCs/>
          <w:spacing w:val="20"/>
          <w:w w:val="80"/>
          <w:sz w:val="84"/>
          <w:szCs w:val="84"/>
        </w:rPr>
        <w:t>学习中医培训学员手册</w:t>
      </w:r>
    </w:p>
    <w:p>
      <w:pPr>
        <w:jc w:val="center"/>
        <w:rPr>
          <w:rFonts w:hint="eastAsia" w:ascii="Times New Roman" w:hAnsi="Times New Roman" w:eastAsia="黑体" w:cs="Times New Roman"/>
          <w:b/>
          <w:bCs/>
          <w:sz w:val="40"/>
          <w:szCs w:val="40"/>
          <w:lang w:eastAsia="zh-CN"/>
        </w:rPr>
      </w:pPr>
      <w:r>
        <w:rPr>
          <w:rFonts w:hint="eastAsia" w:ascii="Times New Roman" w:hAnsi="Times New Roman" w:eastAsia="黑体" w:cs="Times New Roman"/>
          <w:b/>
          <w:bCs/>
          <w:sz w:val="40"/>
          <w:szCs w:val="40"/>
          <w:lang w:eastAsia="zh-CN"/>
        </w:rPr>
        <w:t>（参考格式）</w:t>
      </w:r>
    </w:p>
    <w:p>
      <w:pPr>
        <w:jc w:val="center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jc w:val="center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jc w:val="center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jc w:val="center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spacing w:line="700" w:lineRule="exact"/>
        <w:ind w:firstLine="1800" w:firstLineChars="500"/>
        <w:rPr>
          <w:rFonts w:ascii="微软雅黑" w:hAnsi="微软雅黑" w:eastAsia="微软雅黑" w:cs="Times New Roman"/>
          <w:sz w:val="36"/>
          <w:szCs w:val="36"/>
        </w:rPr>
      </w:pPr>
      <w:r>
        <w:rPr>
          <w:rFonts w:hint="eastAsia" w:ascii="微软雅黑" w:hAnsi="微软雅黑" w:eastAsia="微软雅黑" w:cs="Times New Roman"/>
          <w:sz w:val="36"/>
          <w:szCs w:val="36"/>
        </w:rPr>
        <w:t xml:space="preserve">学  号 </w:t>
      </w:r>
      <w:r>
        <w:rPr>
          <w:rFonts w:hint="eastAsia" w:ascii="微软雅黑" w:hAnsi="微软雅黑" w:eastAsia="微软雅黑" w:cs="Times New Roman"/>
          <w:sz w:val="36"/>
          <w:szCs w:val="36"/>
          <w:lang w:eastAsia="zh-CN"/>
        </w:rPr>
        <w:t>：</w:t>
      </w:r>
      <w:r>
        <w:rPr>
          <w:rFonts w:hint="eastAsia" w:ascii="微软雅黑" w:hAnsi="微软雅黑" w:eastAsia="微软雅黑" w:cs="Times New Roman"/>
          <w:sz w:val="36"/>
          <w:szCs w:val="36"/>
        </w:rPr>
        <w:t>____________________</w:t>
      </w:r>
    </w:p>
    <w:p>
      <w:pPr>
        <w:spacing w:line="700" w:lineRule="exact"/>
        <w:ind w:firstLine="1800" w:firstLineChars="500"/>
        <w:rPr>
          <w:rFonts w:ascii="微软雅黑" w:hAnsi="微软雅黑" w:eastAsia="微软雅黑" w:cs="Times New Roman"/>
          <w:sz w:val="36"/>
          <w:szCs w:val="36"/>
        </w:rPr>
      </w:pPr>
      <w:r>
        <w:rPr>
          <w:rFonts w:hint="eastAsia" w:ascii="微软雅黑" w:hAnsi="微软雅黑" w:eastAsia="微软雅黑" w:cs="Times New Roman"/>
          <w:sz w:val="36"/>
          <w:szCs w:val="36"/>
        </w:rPr>
        <w:t xml:space="preserve">姓  名 </w:t>
      </w:r>
      <w:r>
        <w:rPr>
          <w:rFonts w:hint="eastAsia" w:ascii="微软雅黑" w:hAnsi="微软雅黑" w:eastAsia="微软雅黑" w:cs="Times New Roman"/>
          <w:sz w:val="36"/>
          <w:szCs w:val="36"/>
          <w:lang w:eastAsia="zh-CN"/>
        </w:rPr>
        <w:t>：</w:t>
      </w:r>
      <w:r>
        <w:rPr>
          <w:rFonts w:hint="eastAsia" w:ascii="微软雅黑" w:hAnsi="微软雅黑" w:eastAsia="微软雅黑" w:cs="Times New Roman"/>
          <w:sz w:val="36"/>
          <w:szCs w:val="36"/>
        </w:rPr>
        <w:t>____________________</w:t>
      </w:r>
    </w:p>
    <w:p>
      <w:pPr>
        <w:spacing w:line="700" w:lineRule="exact"/>
        <w:ind w:firstLine="1800" w:firstLineChars="500"/>
        <w:rPr>
          <w:rFonts w:ascii="微软雅黑" w:hAnsi="微软雅黑" w:eastAsia="微软雅黑" w:cs="Times New Roman"/>
          <w:sz w:val="36"/>
          <w:szCs w:val="36"/>
        </w:rPr>
      </w:pPr>
      <w:r>
        <w:rPr>
          <w:rFonts w:hint="eastAsia" w:ascii="微软雅黑" w:hAnsi="微软雅黑" w:eastAsia="微软雅黑" w:cs="Times New Roman"/>
          <w:sz w:val="36"/>
          <w:szCs w:val="36"/>
          <w:lang w:eastAsia="zh-CN"/>
        </w:rPr>
        <w:t>基地名称</w:t>
      </w:r>
      <w:r>
        <w:rPr>
          <w:rFonts w:hint="eastAsia" w:ascii="微软雅黑" w:hAnsi="微软雅黑" w:eastAsia="微软雅黑" w:cs="Times New Roman"/>
          <w:sz w:val="36"/>
          <w:szCs w:val="36"/>
        </w:rPr>
        <w:t xml:space="preserve"> </w:t>
      </w:r>
      <w:r>
        <w:rPr>
          <w:rFonts w:hint="eastAsia" w:ascii="微软雅黑" w:hAnsi="微软雅黑" w:eastAsia="微软雅黑" w:cs="Times New Roman"/>
          <w:sz w:val="36"/>
          <w:szCs w:val="36"/>
          <w:lang w:eastAsia="zh-CN"/>
        </w:rPr>
        <w:t>：</w:t>
      </w:r>
      <w:r>
        <w:rPr>
          <w:rFonts w:hint="eastAsia" w:ascii="微软雅黑" w:hAnsi="微软雅黑" w:eastAsia="微软雅黑" w:cs="Times New Roman"/>
          <w:sz w:val="36"/>
          <w:szCs w:val="36"/>
        </w:rPr>
        <w:t>____________________</w:t>
      </w:r>
    </w:p>
    <w:p>
      <w:pPr>
        <w:spacing w:line="700" w:lineRule="exact"/>
        <w:ind w:firstLine="1800" w:firstLineChars="500"/>
        <w:rPr>
          <w:rFonts w:hint="eastAsia" w:ascii="微软雅黑" w:hAnsi="微软雅黑" w:eastAsia="微软雅黑" w:cs="Times New Roman"/>
          <w:sz w:val="36"/>
          <w:szCs w:val="36"/>
          <w:u w:val="single"/>
        </w:rPr>
      </w:pPr>
      <w:r>
        <w:rPr>
          <w:rFonts w:hint="eastAsia" w:ascii="微软雅黑" w:hAnsi="微软雅黑" w:eastAsia="微软雅黑" w:cs="Times New Roman"/>
          <w:sz w:val="36"/>
          <w:szCs w:val="36"/>
        </w:rPr>
        <w:t xml:space="preserve">培训期限 </w:t>
      </w:r>
      <w:r>
        <w:rPr>
          <w:rFonts w:hint="eastAsia" w:ascii="微软雅黑" w:hAnsi="微软雅黑" w:eastAsia="微软雅黑" w:cs="Times New Roman"/>
          <w:sz w:val="36"/>
          <w:szCs w:val="36"/>
          <w:lang w:eastAsia="zh-CN"/>
        </w:rPr>
        <w:t>：</w:t>
      </w:r>
      <w:r>
        <w:rPr>
          <w:rFonts w:hint="eastAsia" w:ascii="微软雅黑" w:hAnsi="微软雅黑" w:eastAsia="微软雅黑" w:cs="Times New Roman"/>
          <w:sz w:val="36"/>
          <w:szCs w:val="36"/>
          <w:u w:val="single"/>
          <w:lang w:eastAsia="zh-CN"/>
        </w:rPr>
        <w:t>一年制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  <w:lang w:eastAsia="zh-CN"/>
        </w:rPr>
        <w:t>□</w:t>
      </w:r>
      <w:r>
        <w:rPr>
          <w:rFonts w:hint="eastAsia" w:ascii="微软雅黑" w:hAnsi="微软雅黑" w:eastAsia="微软雅黑" w:cs="Times New Roman"/>
          <w:sz w:val="36"/>
          <w:szCs w:val="36"/>
          <w:u w:val="single"/>
          <w:lang w:val="en-US" w:eastAsia="zh-CN"/>
        </w:rPr>
        <w:t xml:space="preserve">  二</w:t>
      </w:r>
      <w:r>
        <w:rPr>
          <w:rFonts w:hint="eastAsia" w:ascii="微软雅黑" w:hAnsi="微软雅黑" w:eastAsia="微软雅黑" w:cs="Times New Roman"/>
          <w:sz w:val="36"/>
          <w:szCs w:val="36"/>
          <w:u w:val="single"/>
        </w:rPr>
        <w:t xml:space="preserve">年制 </w:t>
      </w:r>
      <w:r>
        <w:rPr>
          <w:rFonts w:hint="eastAsia" w:ascii="仿宋_GB2312" w:hAnsi="仿宋_GB2312" w:eastAsia="仿宋_GB2312" w:cs="仿宋_GB2312"/>
          <w:sz w:val="36"/>
          <w:szCs w:val="36"/>
          <w:u w:val="single"/>
        </w:rPr>
        <w:t>□</w:t>
      </w:r>
      <w:r>
        <w:rPr>
          <w:rFonts w:hint="eastAsia" w:ascii="微软雅黑" w:hAnsi="微软雅黑" w:eastAsia="微软雅黑" w:cs="Times New Roman"/>
          <w:sz w:val="36"/>
          <w:szCs w:val="36"/>
          <w:u w:val="single"/>
        </w:rPr>
        <w:t xml:space="preserve">   </w:t>
      </w:r>
    </w:p>
    <w:p>
      <w:pPr>
        <w:spacing w:line="700" w:lineRule="exact"/>
        <w:ind w:firstLine="1800" w:firstLineChars="500"/>
        <w:rPr>
          <w:rFonts w:hint="default" w:ascii="微软雅黑" w:hAnsi="微软雅黑" w:eastAsia="微软雅黑" w:cs="Times New Roman"/>
          <w:sz w:val="36"/>
          <w:szCs w:val="36"/>
          <w:u w:val="single"/>
          <w:lang w:val="en-US" w:eastAsia="zh-CN"/>
        </w:rPr>
      </w:pPr>
      <w:r>
        <w:rPr>
          <w:rFonts w:hint="eastAsia" w:ascii="微软雅黑" w:hAnsi="微软雅黑" w:eastAsia="微软雅黑" w:cs="Times New Roman"/>
          <w:sz w:val="36"/>
          <w:szCs w:val="36"/>
          <w:u w:val="none"/>
          <w:lang w:eastAsia="zh-CN"/>
        </w:rPr>
        <w:t>培训起止时间：</w:t>
      </w:r>
      <w:r>
        <w:rPr>
          <w:rFonts w:hint="default" w:ascii="微软雅黑" w:hAnsi="微软雅黑" w:eastAsia="微软雅黑" w:cs="Times New Roman"/>
          <w:sz w:val="36"/>
          <w:szCs w:val="36"/>
          <w:u w:val="single"/>
          <w:lang w:val="en-US" w:eastAsia="zh-CN"/>
        </w:rPr>
        <w:t xml:space="preserve">                </w:t>
      </w:r>
    </w:p>
    <w:p>
      <w:pPr>
        <w:spacing w:line="700" w:lineRule="exact"/>
        <w:jc w:val="center"/>
        <w:rPr>
          <w:rFonts w:ascii="微软雅黑 Light" w:hAnsi="微软雅黑 Light" w:eastAsia="微软雅黑 Light" w:cs="Times New Roman"/>
          <w:b/>
          <w:sz w:val="36"/>
          <w:szCs w:val="36"/>
        </w:rPr>
      </w:pPr>
    </w:p>
    <w:p>
      <w:pPr>
        <w:spacing w:line="600" w:lineRule="exact"/>
        <w:jc w:val="center"/>
        <w:rPr>
          <w:rFonts w:ascii="微软雅黑 Light" w:hAnsi="微软雅黑 Light" w:eastAsia="微软雅黑 Light" w:cs="Times New Roman"/>
          <w:b/>
          <w:sz w:val="44"/>
          <w:szCs w:val="44"/>
        </w:rPr>
      </w:pPr>
    </w:p>
    <w:p>
      <w:pPr>
        <w:jc w:val="both"/>
        <w:rPr>
          <w:rFonts w:ascii="宋体" w:hAnsi="宋体" w:eastAsia="宋体" w:cs="Times New Roman"/>
          <w:b/>
          <w:sz w:val="32"/>
          <w:szCs w:val="32"/>
        </w:rPr>
      </w:pPr>
      <w:r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  <w:t>一、</w:t>
      </w:r>
      <w:r>
        <w:rPr>
          <w:rFonts w:hint="eastAsia" w:ascii="宋体" w:hAnsi="宋体" w:eastAsia="宋体" w:cs="Times New Roman"/>
          <w:b/>
          <w:sz w:val="32"/>
          <w:szCs w:val="32"/>
        </w:rPr>
        <w:t>学员个人情况登记表</w:t>
      </w:r>
    </w:p>
    <w:tbl>
      <w:tblPr>
        <w:tblStyle w:val="12"/>
        <w:tblW w:w="88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2127"/>
        <w:gridCol w:w="1134"/>
        <w:gridCol w:w="1812"/>
        <w:gridCol w:w="30"/>
        <w:gridCol w:w="2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名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  别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1寸照片</w:t>
            </w: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最后学历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  位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毕业学校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  业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从事专业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  称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工作岗位</w:t>
            </w:r>
          </w:p>
        </w:tc>
        <w:tc>
          <w:tcPr>
            <w:tcW w:w="241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通讯地址</w:t>
            </w:r>
          </w:p>
        </w:tc>
        <w:tc>
          <w:tcPr>
            <w:tcW w:w="75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手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</w:t>
            </w:r>
            <w:r>
              <w:rPr>
                <w:rFonts w:ascii="仿宋" w:hAnsi="仿宋" w:eastAsia="仿宋" w:cs="仿宋"/>
                <w:sz w:val="24"/>
                <w:szCs w:val="24"/>
              </w:rPr>
              <w:t>机</w:t>
            </w:r>
          </w:p>
        </w:tc>
        <w:tc>
          <w:tcPr>
            <w:tcW w:w="241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医师级别</w:t>
            </w:r>
          </w:p>
        </w:tc>
        <w:tc>
          <w:tcPr>
            <w:tcW w:w="75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执业医师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执业助理医师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资格证号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证书取得时间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执业证号</w:t>
            </w:r>
          </w:p>
        </w:tc>
        <w:tc>
          <w:tcPr>
            <w:tcW w:w="32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证书取得时间</w:t>
            </w:r>
          </w:p>
        </w:tc>
        <w:tc>
          <w:tcPr>
            <w:tcW w:w="2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学习经历</w:t>
            </w:r>
          </w:p>
        </w:tc>
        <w:tc>
          <w:tcPr>
            <w:tcW w:w="75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工作简历</w:t>
            </w:r>
          </w:p>
        </w:tc>
        <w:tc>
          <w:tcPr>
            <w:tcW w:w="75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12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备    注</w:t>
            </w:r>
          </w:p>
        </w:tc>
        <w:tc>
          <w:tcPr>
            <w:tcW w:w="75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本人承诺：所提供的报名信息及相关资料完全属实，如有弄虚作假，本人愿承担一切后果和责任！</w:t>
            </w:r>
          </w:p>
          <w:p>
            <w:pPr>
              <w:ind w:firstLine="3360" w:firstLineChars="1400"/>
              <w:rPr>
                <w:rFonts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学员签名：                                   年    月    日</w:t>
            </w:r>
          </w:p>
        </w:tc>
      </w:tr>
    </w:tbl>
    <w:p>
      <w:pPr>
        <w:jc w:val="both"/>
        <w:rPr>
          <w:rFonts w:hint="default" w:ascii="宋体" w:hAnsi="宋体" w:eastAsia="宋体" w:cs="Times New Roman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  <w:t>二、</w:t>
      </w:r>
      <w:r>
        <w:rPr>
          <w:rFonts w:hint="eastAsia" w:ascii="宋体" w:hAnsi="宋体" w:eastAsia="宋体" w:cs="Times New Roman"/>
          <w:b/>
          <w:sz w:val="32"/>
          <w:szCs w:val="32"/>
        </w:rPr>
        <w:t>理论</w:t>
      </w:r>
      <w:r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  <w:t>学习情况</w:t>
      </w:r>
    </w:p>
    <w:p>
      <w:pPr>
        <w:jc w:val="both"/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  <w:t>（一）完成情况（选择后在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□</w:t>
      </w:r>
      <w:r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  <w:t>里打√，下同）</w:t>
      </w:r>
    </w:p>
    <w:tbl>
      <w:tblPr>
        <w:tblStyle w:val="31"/>
        <w:tblW w:w="936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3"/>
        <w:gridCol w:w="2085"/>
        <w:gridCol w:w="2237"/>
        <w:gridCol w:w="1164"/>
        <w:gridCol w:w="1177"/>
        <w:gridCol w:w="15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tblHeader/>
          <w:jc w:val="center"/>
        </w:trPr>
        <w:tc>
          <w:tcPr>
            <w:tcW w:w="1173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2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2"/>
                <w:sz w:val="24"/>
                <w:szCs w:val="24"/>
              </w:rPr>
              <w:t>模块</w:t>
            </w:r>
          </w:p>
        </w:tc>
        <w:tc>
          <w:tcPr>
            <w:tcW w:w="208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2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2"/>
                <w:sz w:val="24"/>
                <w:szCs w:val="24"/>
              </w:rPr>
              <w:t>课程</w:t>
            </w:r>
          </w:p>
        </w:tc>
        <w:tc>
          <w:tcPr>
            <w:tcW w:w="223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2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2"/>
                <w:sz w:val="24"/>
                <w:szCs w:val="24"/>
                <w:lang w:eastAsia="zh-CN"/>
              </w:rPr>
              <w:t>类别</w:t>
            </w:r>
          </w:p>
          <w:p>
            <w:pPr>
              <w:pStyle w:val="30"/>
              <w:snapToGrid w:val="0"/>
              <w:spacing w:before="62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2"/>
                <w:sz w:val="24"/>
                <w:szCs w:val="24"/>
                <w:lang w:eastAsia="zh-CN"/>
              </w:rPr>
              <w:t>（必修课、选修课）</w:t>
            </w:r>
          </w:p>
        </w:tc>
        <w:tc>
          <w:tcPr>
            <w:tcW w:w="116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2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2"/>
                <w:sz w:val="24"/>
                <w:szCs w:val="24"/>
              </w:rPr>
              <w:t>线下学时</w:t>
            </w:r>
          </w:p>
        </w:tc>
        <w:tc>
          <w:tcPr>
            <w:tcW w:w="117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2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2"/>
                <w:sz w:val="24"/>
                <w:szCs w:val="24"/>
              </w:rPr>
              <w:t>线上学时</w:t>
            </w:r>
          </w:p>
        </w:tc>
        <w:tc>
          <w:tcPr>
            <w:tcW w:w="1526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2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spacing w:val="2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2"/>
                <w:sz w:val="24"/>
                <w:szCs w:val="24"/>
              </w:rPr>
              <w:t>总学时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73" w:type="dxa"/>
            <w:vMerge w:val="restart"/>
            <w:tcBorders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78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>中医</w:t>
            </w:r>
          </w:p>
          <w:p>
            <w:pPr>
              <w:pStyle w:val="30"/>
              <w:snapToGrid w:val="0"/>
              <w:spacing w:before="2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>基础</w:t>
            </w:r>
          </w:p>
        </w:tc>
        <w:tc>
          <w:tcPr>
            <w:tcW w:w="208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  <w:lang w:eastAsia="zh-CN"/>
              </w:rPr>
              <w:t>如：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中医基础理论</w:t>
            </w:r>
          </w:p>
        </w:tc>
        <w:tc>
          <w:tcPr>
            <w:tcW w:w="223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16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117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1526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73" w:type="dxa"/>
            <w:vMerge w:val="continue"/>
            <w:tcBorders>
              <w:top w:val="nil"/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8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pacing w:val="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  <w:lang w:val="en-US" w:eastAsia="zh-CN"/>
              </w:rPr>
              <w:t>......</w:t>
            </w:r>
          </w:p>
        </w:tc>
        <w:tc>
          <w:tcPr>
            <w:tcW w:w="223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16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117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1526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73" w:type="dxa"/>
            <w:vMerge w:val="restart"/>
            <w:tcBorders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78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>中医</w:t>
            </w:r>
          </w:p>
          <w:p>
            <w:pPr>
              <w:pStyle w:val="30"/>
              <w:snapToGrid w:val="0"/>
              <w:spacing w:before="33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5"/>
                <w:sz w:val="24"/>
                <w:szCs w:val="24"/>
              </w:rPr>
              <w:t>临床</w:t>
            </w:r>
          </w:p>
        </w:tc>
        <w:tc>
          <w:tcPr>
            <w:tcW w:w="208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  <w:lang w:eastAsia="zh-CN"/>
              </w:rPr>
              <w:t>如：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内科疾病</w:t>
            </w:r>
          </w:p>
        </w:tc>
        <w:tc>
          <w:tcPr>
            <w:tcW w:w="223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16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117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1526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73" w:type="dxa"/>
            <w:vMerge w:val="continue"/>
            <w:tcBorders>
              <w:top w:val="nil"/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8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pacing w:val="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  <w:lang w:val="en-US" w:eastAsia="zh-CN"/>
              </w:rPr>
              <w:t>......</w:t>
            </w:r>
          </w:p>
        </w:tc>
        <w:tc>
          <w:tcPr>
            <w:tcW w:w="223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kern w:val="2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16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117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1526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73" w:type="dxa"/>
            <w:vMerge w:val="restart"/>
            <w:tcBorders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78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7"/>
                <w:sz w:val="24"/>
                <w:szCs w:val="24"/>
              </w:rPr>
              <w:t>通识</w:t>
            </w:r>
          </w:p>
          <w:p>
            <w:pPr>
              <w:pStyle w:val="30"/>
              <w:snapToGrid w:val="0"/>
              <w:spacing w:before="6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6"/>
                <w:sz w:val="24"/>
                <w:szCs w:val="24"/>
              </w:rPr>
              <w:t>拓展</w:t>
            </w:r>
          </w:p>
        </w:tc>
        <w:tc>
          <w:tcPr>
            <w:tcW w:w="208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  <w:lang w:eastAsia="zh-CN"/>
              </w:rPr>
              <w:t>如：</w:t>
            </w: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  <w:t>中医临床思维</w:t>
            </w:r>
          </w:p>
        </w:tc>
        <w:tc>
          <w:tcPr>
            <w:tcW w:w="223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116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117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1526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173" w:type="dxa"/>
            <w:vMerge w:val="continue"/>
            <w:tcBorders>
              <w:top w:val="nil"/>
              <w:bottom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085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223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116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117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  <w:tc>
          <w:tcPr>
            <w:tcW w:w="1526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258" w:type="dxa"/>
            <w:gridSpan w:val="2"/>
            <w:tcBorders>
              <w:top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1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223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  <w:lang w:val="en-US" w:eastAsia="en-US"/>
              </w:rPr>
            </w:pPr>
          </w:p>
        </w:tc>
        <w:tc>
          <w:tcPr>
            <w:tcW w:w="1164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pacing w:val="1"/>
                <w:sz w:val="24"/>
                <w:szCs w:val="24"/>
                <w:lang w:val="en-US" w:eastAsia="en-US"/>
              </w:rPr>
            </w:pPr>
          </w:p>
        </w:tc>
        <w:tc>
          <w:tcPr>
            <w:tcW w:w="1177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pacing w:val="1"/>
                <w:sz w:val="24"/>
                <w:szCs w:val="24"/>
                <w:lang w:val="en-US" w:eastAsia="zh-CN"/>
              </w:rPr>
            </w:pPr>
          </w:p>
        </w:tc>
        <w:tc>
          <w:tcPr>
            <w:tcW w:w="1526" w:type="dxa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pStyle w:val="30"/>
              <w:snapToGrid w:val="0"/>
              <w:spacing w:before="61" w:line="240" w:lineRule="auto"/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pacing w:val="1"/>
                <w:sz w:val="24"/>
                <w:szCs w:val="24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  <w:softHyphen/>
      </w:r>
      <w:r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  <w:t>三、临床实践情况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  <w:t>门诊跟师完成情况</w:t>
      </w:r>
    </w:p>
    <w:tbl>
      <w:tblPr>
        <w:tblStyle w:val="13"/>
        <w:tblW w:w="9402" w:type="dxa"/>
        <w:tblInd w:w="-34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6"/>
        <w:gridCol w:w="4303"/>
        <w:gridCol w:w="27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跟师时间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（个半天）</w:t>
            </w:r>
          </w:p>
        </w:tc>
        <w:tc>
          <w:tcPr>
            <w:tcW w:w="43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跟师医案份数</w:t>
            </w:r>
          </w:p>
        </w:tc>
        <w:tc>
          <w:tcPr>
            <w:tcW w:w="27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跟师医案合格率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23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430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共  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具体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医案另附（参考格式见附表）</w:t>
            </w:r>
          </w:p>
        </w:tc>
        <w:tc>
          <w:tcPr>
            <w:tcW w:w="27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numPr>
          <w:ilvl w:val="0"/>
          <w:numId w:val="1"/>
        </w:numPr>
        <w:jc w:val="both"/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Times New Roman"/>
          <w:b/>
          <w:sz w:val="28"/>
          <w:szCs w:val="28"/>
          <w:lang w:val="en-US" w:eastAsia="zh-CN"/>
        </w:rPr>
        <w:t>科室轮转情况</w:t>
      </w:r>
    </w:p>
    <w:tbl>
      <w:tblPr>
        <w:tblStyle w:val="12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715"/>
        <w:gridCol w:w="1573"/>
        <w:gridCol w:w="1573"/>
        <w:gridCol w:w="1573"/>
        <w:gridCol w:w="1308"/>
        <w:gridCol w:w="1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573" w:type="dxa"/>
            <w:gridSpan w:val="2"/>
            <w:vAlign w:val="center"/>
          </w:tcPr>
          <w:p>
            <w:pPr>
              <w:wordWrap w:val="0"/>
              <w:ind w:right="105"/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  <w:lang w:eastAsia="zh-CN"/>
              </w:rPr>
              <w:t>医院名称</w:t>
            </w:r>
          </w:p>
        </w:tc>
        <w:tc>
          <w:tcPr>
            <w:tcW w:w="1573" w:type="dxa"/>
            <w:vAlign w:val="center"/>
          </w:tcPr>
          <w:p>
            <w:pPr>
              <w:wordWrap w:val="0"/>
              <w:ind w:right="105" w:firstLine="0" w:firstLineChars="0"/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center"/>
          </w:tcPr>
          <w:p>
            <w:pPr>
              <w:wordWrap w:val="0"/>
              <w:ind w:right="105" w:firstLine="0" w:firstLineChars="0"/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  <w:lang w:eastAsia="zh-CN"/>
              </w:rPr>
              <w:t>轮转科室</w:t>
            </w:r>
          </w:p>
        </w:tc>
        <w:tc>
          <w:tcPr>
            <w:tcW w:w="1573" w:type="dxa"/>
            <w:vAlign w:val="center"/>
          </w:tcPr>
          <w:p>
            <w:pPr>
              <w:wordWrap w:val="0"/>
              <w:ind w:right="105" w:firstLine="0" w:firstLineChars="0"/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1308" w:type="dxa"/>
            <w:vAlign w:val="center"/>
          </w:tcPr>
          <w:p>
            <w:pPr>
              <w:wordWrap w:val="0"/>
              <w:ind w:right="105" w:firstLine="0" w:firstLineChars="0"/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  <w:lang w:eastAsia="zh-CN"/>
              </w:rPr>
              <w:t>起止时间</w:t>
            </w:r>
          </w:p>
        </w:tc>
        <w:tc>
          <w:tcPr>
            <w:tcW w:w="1840" w:type="dxa"/>
            <w:vAlign w:val="center"/>
          </w:tcPr>
          <w:p>
            <w:pPr>
              <w:wordWrap w:val="0"/>
              <w:ind w:right="105" w:firstLine="0" w:firstLineChars="0"/>
              <w:jc w:val="center"/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4" w:hRule="atLeast"/>
          <w:jc w:val="center"/>
        </w:trPr>
        <w:tc>
          <w:tcPr>
            <w:tcW w:w="858" w:type="dxa"/>
            <w:vAlign w:val="center"/>
          </w:tcPr>
          <w:p>
            <w:pPr>
              <w:wordWrap w:val="0"/>
              <w:ind w:right="105"/>
              <w:jc w:val="center"/>
              <w:rPr>
                <w:rFonts w:hint="eastAsia" w:ascii="仿宋" w:hAnsi="仿宋" w:eastAsia="仿宋" w:cs="Times New Roman"/>
                <w:b/>
                <w:sz w:val="24"/>
                <w:szCs w:val="24"/>
              </w:rPr>
            </w:pPr>
          </w:p>
          <w:p>
            <w:pPr>
              <w:wordWrap w:val="0"/>
              <w:ind w:right="105" w:rightChars="0"/>
              <w:jc w:val="center"/>
              <w:rPr>
                <w:rFonts w:hint="eastAsia" w:ascii="仿宋" w:hAnsi="仿宋" w:eastAsia="仿宋" w:cs="Times New Roman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</w:rPr>
              <w:t>个人</w:t>
            </w:r>
            <w:r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  <w:lang w:eastAsia="zh-CN"/>
              </w:rPr>
              <w:t>小</w:t>
            </w:r>
            <w:r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</w:rPr>
              <w:t>结</w:t>
            </w:r>
          </w:p>
        </w:tc>
        <w:tc>
          <w:tcPr>
            <w:tcW w:w="8582" w:type="dxa"/>
            <w:gridSpan w:val="6"/>
            <w:vAlign w:val="top"/>
          </w:tcPr>
          <w:p>
            <w:pPr>
              <w:wordWrap w:val="0"/>
              <w:spacing w:line="240" w:lineRule="auto"/>
              <w:ind w:right="105"/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  <w:u w:val="none"/>
                <w:lang w:eastAsia="zh-CN"/>
              </w:rPr>
              <w:t>注：</w:t>
            </w:r>
            <w:r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  <w:lang w:eastAsia="zh-CN"/>
              </w:rPr>
              <w:t>轮转科室</w:t>
            </w:r>
            <w:r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</w:rPr>
              <w:t>疾病基础理论知识、临床诊疗思维、实践技能操作培训方面的主要收获与体会，重点总结培训大纲所要求疾病、技能的掌握情况）</w:t>
            </w:r>
          </w:p>
          <w:p>
            <w:pPr>
              <w:wordWrap w:val="0"/>
              <w:ind w:right="105"/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</w:rPr>
            </w:pPr>
          </w:p>
          <w:p>
            <w:pPr>
              <w:wordWrap w:val="0"/>
              <w:ind w:right="105"/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</w:rPr>
            </w:pPr>
          </w:p>
          <w:p>
            <w:pPr>
              <w:wordWrap w:val="0"/>
              <w:ind w:right="105" w:firstLine="0" w:firstLineChars="0"/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</w:rPr>
              <w:t xml:space="preserve">本人签名：   </w:t>
            </w:r>
          </w:p>
          <w:p>
            <w:pPr>
              <w:wordWrap w:val="0"/>
              <w:ind w:right="105" w:rightChars="0" w:firstLine="0" w:firstLineChars="0"/>
              <w:rPr>
                <w:rFonts w:hint="eastAsia" w:ascii="仿宋" w:hAnsi="仿宋" w:eastAsia="仿宋" w:cs="Times New Roman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仿宋" w:hAnsi="仿宋" w:eastAsia="仿宋" w:cs="Times New Roman"/>
                <w:b w:val="0"/>
                <w:bCs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9440" w:type="dxa"/>
            <w:gridSpan w:val="7"/>
          </w:tcPr>
          <w:p>
            <w:pPr>
              <w:spacing w:line="500" w:lineRule="exact"/>
              <w:ind w:right="0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出勤情况：应到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u w:val="none"/>
              </w:rPr>
              <w:t>　  　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天，实到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u w:val="none"/>
              </w:rPr>
              <w:t>　  　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天；　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9440" w:type="dxa"/>
            <w:gridSpan w:val="7"/>
          </w:tcPr>
          <w:p>
            <w:pPr>
              <w:wordWrap w:val="0"/>
              <w:ind w:right="945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指导老师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培训评语：</w:t>
            </w:r>
          </w:p>
          <w:p>
            <w:pPr>
              <w:wordWrap w:val="0"/>
              <w:ind w:right="945"/>
              <w:rPr>
                <w:rFonts w:hint="eastAsia" w:ascii="仿宋" w:hAnsi="仿宋" w:eastAsia="仿宋" w:cs="Times New Roman"/>
                <w:sz w:val="24"/>
                <w:szCs w:val="24"/>
              </w:rPr>
            </w:pPr>
          </w:p>
          <w:p>
            <w:pPr>
              <w:wordWrap w:val="0"/>
              <w:ind w:right="945"/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</w:p>
          <w:p>
            <w:pPr>
              <w:ind w:right="1425" w:firstLine="2880" w:firstLineChars="1200"/>
              <w:jc w:val="righ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指导老师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签名：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9440" w:type="dxa"/>
            <w:gridSpan w:val="7"/>
          </w:tcPr>
          <w:p>
            <w:pPr>
              <w:wordWrap w:val="0"/>
              <w:ind w:right="945"/>
              <w:rPr>
                <w:rFonts w:hint="eastAsia"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科主任意见：</w:t>
            </w:r>
          </w:p>
          <w:p>
            <w:pPr>
              <w:wordWrap w:val="0"/>
              <w:ind w:right="945"/>
              <w:rPr>
                <w:rFonts w:hint="eastAsia" w:ascii="仿宋" w:hAnsi="仿宋" w:eastAsia="仿宋" w:cs="Times New Roman"/>
                <w:sz w:val="24"/>
                <w:szCs w:val="24"/>
              </w:rPr>
            </w:pPr>
          </w:p>
          <w:p>
            <w:pPr>
              <w:wordWrap w:val="0"/>
              <w:ind w:right="945"/>
              <w:rPr>
                <w:rFonts w:ascii="仿宋" w:hAnsi="仿宋" w:eastAsia="仿宋" w:cs="Times New Roman"/>
                <w:sz w:val="24"/>
                <w:szCs w:val="24"/>
              </w:rPr>
            </w:pPr>
          </w:p>
          <w:p>
            <w:pPr>
              <w:wordWrap w:val="0"/>
              <w:ind w:right="1425" w:firstLine="3600" w:firstLineChars="1500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科主任签名：           年   月   日</w:t>
            </w:r>
          </w:p>
        </w:tc>
      </w:tr>
    </w:tbl>
    <w:p>
      <w:pPr>
        <w:spacing w:line="240" w:lineRule="auto"/>
        <w:jc w:val="both"/>
        <w:rPr>
          <w:rFonts w:hint="eastAsia" w:ascii="宋体" w:hAnsi="宋体" w:eastAsia="宋体" w:cs="Times New Roman"/>
          <w:b/>
          <w:sz w:val="28"/>
          <w:szCs w:val="28"/>
          <w:lang w:eastAsia="zh-CN"/>
        </w:rPr>
      </w:pPr>
    </w:p>
    <w:p>
      <w:pPr>
        <w:spacing w:line="360" w:lineRule="exact"/>
        <w:jc w:val="both"/>
        <w:rPr>
          <w:rFonts w:hint="eastAsia" w:ascii="宋体" w:hAnsi="宋体" w:eastAsia="宋体" w:cs="Times New Roman"/>
          <w:b/>
          <w:sz w:val="36"/>
          <w:szCs w:val="36"/>
          <w:lang w:eastAsia="zh-CN"/>
        </w:rPr>
      </w:pPr>
      <w:r>
        <w:rPr>
          <w:rFonts w:hint="eastAsia" w:ascii="宋体" w:hAnsi="宋体" w:eastAsia="宋体" w:cs="Times New Roman"/>
          <w:b/>
          <w:sz w:val="28"/>
          <w:szCs w:val="28"/>
          <w:lang w:eastAsia="zh-CN"/>
        </w:rPr>
        <w:t>三、基地考核情况</w:t>
      </w:r>
    </w:p>
    <w:tbl>
      <w:tblPr>
        <w:tblStyle w:val="12"/>
        <w:tblpPr w:leftFromText="180" w:rightFromText="180" w:vertAnchor="text" w:horzAnchor="page" w:tblpX="1381" w:tblpY="59"/>
        <w:tblOverlap w:val="never"/>
        <w:tblW w:w="94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8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0" w:hRule="atLeast"/>
        </w:trPr>
        <w:tc>
          <w:tcPr>
            <w:tcW w:w="7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基地考核情况</w:t>
            </w:r>
          </w:p>
        </w:tc>
        <w:tc>
          <w:tcPr>
            <w:tcW w:w="8710" w:type="dxa"/>
          </w:tcPr>
          <w:p>
            <w:pPr>
              <w:rPr>
                <w:rFonts w:ascii="宋体" w:hAnsi="宋体" w:eastAsia="宋体" w:cs="Times New Roman"/>
                <w:sz w:val="28"/>
                <w:szCs w:val="28"/>
              </w:rPr>
            </w:pPr>
          </w:p>
          <w:p>
            <w:pPr>
              <w:rPr>
                <w:rFonts w:hint="eastAsia" w:ascii="宋体" w:hAnsi="宋体" w:eastAsia="宋体" w:cs="Times New Roman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考核组织形式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可附具体考核方案</w:t>
            </w:r>
          </w:p>
          <w:p>
            <w:pP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eastAsia="zh-CN"/>
              </w:rPr>
              <w:t>考核结果：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val="en-US" w:eastAsia="zh-CN"/>
              </w:rPr>
              <w:t>1.理论培训考核结果（可另附页）</w:t>
            </w:r>
          </w:p>
          <w:p>
            <w:pP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val="en-US" w:eastAsia="zh-CN"/>
              </w:rPr>
              <w:t xml:space="preserve">          2.临床实践考核结果（可另附页）</w:t>
            </w:r>
          </w:p>
          <w:p>
            <w:pP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eastAsia="zh-CN"/>
              </w:rPr>
              <w:t>总体考核结果：优秀□、良好□、合格□、不合格□</w:t>
            </w:r>
          </w:p>
          <w:p>
            <w:pPr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spacing w:line="480" w:lineRule="auto"/>
              <w:ind w:firstLine="2880" w:firstLineChars="900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sz w:val="32"/>
                <w:szCs w:val="32"/>
              </w:rPr>
              <w:t xml:space="preserve">            </w:t>
            </w:r>
            <w:r>
              <w:rPr>
                <w:rFonts w:hint="eastAsia" w:ascii="仿宋" w:hAnsi="仿宋" w:eastAsia="仿宋" w:cs="Times New Roman"/>
                <w:sz w:val="32"/>
                <w:szCs w:val="32"/>
                <w:lang w:val="en-US" w:eastAsia="zh-CN"/>
              </w:rPr>
              <w:t xml:space="preserve">  培训基地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（盖章）</w:t>
            </w:r>
          </w:p>
          <w:p>
            <w:pPr>
              <w:spacing w:line="480" w:lineRule="auto"/>
              <w:ind w:firstLine="5880" w:firstLineChars="2100"/>
              <w:rPr>
                <w:rFonts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年   月   日</w:t>
            </w:r>
          </w:p>
        </w:tc>
      </w:tr>
    </w:tbl>
    <w:p>
      <w:pPr>
        <w:spacing w:line="360" w:lineRule="exact"/>
        <w:jc w:val="both"/>
        <w:rPr>
          <w:rFonts w:hint="eastAsia" w:ascii="宋体" w:hAnsi="宋体" w:eastAsia="宋体" w:cs="Times New Roman"/>
          <w:b/>
          <w:sz w:val="36"/>
          <w:szCs w:val="36"/>
          <w:lang w:eastAsia="zh-CN"/>
        </w:rPr>
      </w:pPr>
    </w:p>
    <w:p>
      <w:pPr>
        <w:spacing w:line="180" w:lineRule="exact"/>
        <w:jc w:val="center"/>
        <w:rPr>
          <w:rFonts w:ascii="宋体" w:hAnsi="宋体" w:eastAsia="宋体" w:cs="Times New Roman"/>
          <w:b/>
          <w:sz w:val="10"/>
          <w:szCs w:val="10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ascii="仿宋" w:hAnsi="仿宋" w:eastAsia="仿宋"/>
          <w:b/>
          <w:color w:val="000000"/>
          <w:sz w:val="36"/>
          <w:szCs w:val="36"/>
        </w:rPr>
      </w:pPr>
    </w:p>
    <w:p>
      <w:pPr>
        <w:spacing w:line="360" w:lineRule="exact"/>
        <w:rPr>
          <w:rFonts w:hint="eastAsia" w:ascii="仿宋" w:hAnsi="仿宋" w:eastAsia="仿宋"/>
          <w:b/>
          <w:color w:val="000000"/>
          <w:sz w:val="36"/>
          <w:szCs w:val="36"/>
          <w:lang w:eastAsia="zh-CN"/>
        </w:rPr>
      </w:pPr>
      <w:r>
        <w:rPr>
          <w:rFonts w:hint="eastAsia" w:ascii="仿宋" w:hAnsi="仿宋" w:eastAsia="仿宋"/>
          <w:b w:val="0"/>
          <w:bCs/>
          <w:color w:val="000000"/>
          <w:sz w:val="32"/>
          <w:szCs w:val="32"/>
          <w:lang w:eastAsia="zh-CN"/>
        </w:rPr>
        <w:t>附表</w:t>
      </w:r>
    </w:p>
    <w:p>
      <w:pPr>
        <w:spacing w:line="360" w:lineRule="exact"/>
        <w:rPr>
          <w:rFonts w:hint="eastAsia" w:ascii="仿宋" w:hAnsi="仿宋" w:eastAsia="仿宋"/>
          <w:b/>
          <w:color w:val="000000"/>
          <w:sz w:val="36"/>
          <w:szCs w:val="36"/>
          <w:lang w:eastAsia="zh-CN"/>
        </w:rPr>
      </w:pPr>
    </w:p>
    <w:p>
      <w:pPr>
        <w:spacing w:line="360" w:lineRule="exact"/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" w:eastAsia="zh-CN"/>
        </w:rPr>
        <w:t>福建省西医医师系统学习中医培训跟师医案（参考格式）</w:t>
      </w:r>
    </w:p>
    <w:p>
      <w:pPr>
        <w:spacing w:line="360" w:lineRule="exact"/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</w:p>
    <w:p>
      <w:pPr>
        <w:spacing w:line="36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医案编号: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2863"/>
        <w:gridCol w:w="1345"/>
        <w:gridCol w:w="3038"/>
        <w:tblGridChange w:id="0">
          <w:tblGrid>
            <w:gridCol w:w="1474"/>
            <w:gridCol w:w="52"/>
            <w:gridCol w:w="2811"/>
            <w:gridCol w:w="193"/>
            <w:gridCol w:w="1152"/>
            <w:gridCol w:w="3038"/>
          </w:tblGrid>
        </w:tblGridChange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>
            <w:pPr>
              <w:widowControl/>
              <w:spacing w:line="6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bookmarkStart w:id="0" w:name="OLE_LINK12"/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学员姓名</w:t>
            </w:r>
          </w:p>
        </w:tc>
        <w:tc>
          <w:tcPr>
            <w:tcW w:w="2863" w:type="dxa"/>
          </w:tcPr>
          <w:p>
            <w:pPr>
              <w:widowControl/>
              <w:spacing w:line="6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5" w:type="dxa"/>
          </w:tcPr>
          <w:p>
            <w:pPr>
              <w:widowControl/>
              <w:spacing w:line="6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学员单位</w:t>
            </w:r>
          </w:p>
        </w:tc>
        <w:tc>
          <w:tcPr>
            <w:tcW w:w="3038" w:type="dxa"/>
          </w:tcPr>
          <w:p>
            <w:pPr>
              <w:widowControl/>
              <w:spacing w:line="600" w:lineRule="exact"/>
              <w:ind w:firstLine="840" w:firstLineChars="300"/>
              <w:jc w:val="center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>
            <w:pPr>
              <w:widowControl/>
              <w:spacing w:line="6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指导老师</w:t>
            </w:r>
          </w:p>
        </w:tc>
        <w:tc>
          <w:tcPr>
            <w:tcW w:w="2863" w:type="dxa"/>
          </w:tcPr>
          <w:p>
            <w:pPr>
              <w:widowControl/>
              <w:spacing w:line="6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5" w:type="dxa"/>
          </w:tcPr>
          <w:p>
            <w:pPr>
              <w:widowControl/>
              <w:spacing w:line="6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老师职称</w:t>
            </w:r>
          </w:p>
        </w:tc>
        <w:tc>
          <w:tcPr>
            <w:tcW w:w="3038" w:type="dxa"/>
          </w:tcPr>
          <w:p>
            <w:pPr>
              <w:widowControl/>
              <w:spacing w:line="600" w:lineRule="exact"/>
              <w:ind w:firstLine="840" w:firstLineChars="300"/>
              <w:jc w:val="center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74" w:type="dxa"/>
          </w:tcPr>
          <w:p>
            <w:pPr>
              <w:widowControl/>
              <w:spacing w:line="6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跟师地点</w:t>
            </w:r>
          </w:p>
        </w:tc>
        <w:tc>
          <w:tcPr>
            <w:tcW w:w="2863" w:type="dxa"/>
          </w:tcPr>
          <w:p>
            <w:pPr>
              <w:widowControl/>
              <w:spacing w:line="6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45" w:type="dxa"/>
          </w:tcPr>
          <w:p>
            <w:pPr>
              <w:widowControl/>
              <w:spacing w:line="6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跟师日期</w:t>
            </w:r>
          </w:p>
        </w:tc>
        <w:tc>
          <w:tcPr>
            <w:tcW w:w="3038" w:type="dxa"/>
          </w:tcPr>
          <w:p>
            <w:pPr>
              <w:widowControl/>
              <w:spacing w:line="600" w:lineRule="exact"/>
              <w:ind w:firstLine="840" w:firstLineChars="300"/>
              <w:jc w:val="center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年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月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9" w:hRule="atLeast"/>
        </w:trPr>
        <w:tc>
          <w:tcPr>
            <w:tcW w:w="8720" w:type="dxa"/>
            <w:gridSpan w:val="4"/>
          </w:tcPr>
          <w:p>
            <w:pPr>
              <w:widowControl/>
              <w:jc w:val="left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随诊记录：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</w:rPr>
              <w:t>（包含内容，且≥800字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eastAsia="zh-CN"/>
              </w:rPr>
              <w:t>）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患者情况：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【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基本信息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】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主诉：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【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≤20 字，写主要症状+病程，不写病名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】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现病史：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【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发病诱因、起病时间、缓急；主症性质、程度、加重/缓解因素、病情演变；伴随症状；结合中医十问记录寒热、汗、睡眠、情志、饮食、二便；女性补充月经带下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】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既往史：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【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既往疾病、手术、外伤史、传染病史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】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过敏史：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【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药物、食物及接触物过敏史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】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体格检查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四诊摘要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【望诊：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神色、面色、体态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、舌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像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；闻诊：声音、气味；问诊：症状详述；切诊：脉象及腹诊等】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辅助检查：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【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检验、影像及特殊检查结果，标注检查日期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】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诊断：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【中医病名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、证候诊断（证型）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 xml:space="preserve">、西医诊断（病名）】 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辨证病机分析：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【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结合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四诊信息分析病因、病位、病性、正邪盛衰，阐明辨证依据；可结合西医病理做中西医对照思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考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】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治则</w:t>
            </w: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治法：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【如：疏肝理气、和胃止痛等】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处方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方药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：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【中药饮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片（方名加减）：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药名+剂量(g)，特殊煎法（先煎、后下、包煎等）；剂数、煎服方法、每日频次。中成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药（无写“无”）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：药名、剂量、用法、疗程。非药物疗法：针灸/艾灸/推拿/贴敷等，写明穴位、操作要点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  <w:lang w:eastAsia="zh-CN"/>
              </w:rPr>
              <w:t>（无写“无”）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】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复诊记录：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【二诊、三诊……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症状、四诊变化；疗效评价；辨证调整依据；方药改动说明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】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心得体会：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【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要求≥300字；围绕老师辨证思路、用药配伍特点、方义解析；结合自身西医临床背景，谈中西医结合切入点、疑点难点、个人思考及临床启发</w:t>
            </w:r>
            <w:r>
              <w:rPr>
                <w:rFonts w:ascii="仿宋" w:hAnsi="仿宋" w:eastAsia="仿宋" w:cs="Times New Roman"/>
                <w:bCs/>
                <w:color w:val="000000"/>
                <w:kern w:val="0"/>
                <w:sz w:val="24"/>
                <w:szCs w:val="24"/>
              </w:rPr>
              <w:t>】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仿宋" w:hAnsi="仿宋" w:eastAsia="仿宋" w:cs="Times New Roman"/>
                <w:bCs/>
                <w:i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9" w:hRule="atLeast"/>
        </w:trPr>
        <w:tc>
          <w:tcPr>
            <w:tcW w:w="8720" w:type="dxa"/>
            <w:gridSpan w:val="4"/>
          </w:tcPr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指导老师批阅意见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</w:rPr>
              <w:t>（≥100字）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:</w:t>
            </w: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adjustRightInd w:val="0"/>
              <w:snapToGrid w:val="0"/>
              <w:spacing w:line="590" w:lineRule="exact"/>
              <w:jc w:val="left"/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批阅得分（满分100，≥60分合格）：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 xml:space="preserve">   </w:t>
            </w:r>
          </w:p>
          <w:p>
            <w:pPr>
              <w:widowControl/>
              <w:adjustRightInd w:val="0"/>
              <w:snapToGrid w:val="0"/>
              <w:spacing w:line="590" w:lineRule="exact"/>
              <w:ind w:firstLine="4480" w:firstLineChars="1600"/>
              <w:jc w:val="left"/>
              <w:rPr>
                <w:rFonts w:hint="default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  <w:t>指导老师（签名）：</w:t>
            </w:r>
          </w:p>
          <w:p>
            <w:pPr>
              <w:widowControl/>
              <w:adjustRightInd w:val="0"/>
              <w:snapToGrid w:val="0"/>
              <w:spacing w:line="590" w:lineRule="exact"/>
              <w:ind w:firstLine="4760" w:firstLineChars="1700"/>
              <w:jc w:val="left"/>
              <w:rPr>
                <w:rFonts w:hint="default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年  月  日</w:t>
            </w:r>
          </w:p>
        </w:tc>
      </w:tr>
      <w:bookmarkEnd w:id="0"/>
    </w:tbl>
    <w:p>
      <w:pPr>
        <w:spacing w:line="36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sectPr>
      <w:footerReference r:id="rId6" w:type="first"/>
      <w:footerReference r:id="rId4" w:type="default"/>
      <w:headerReference r:id="rId3" w:type="even"/>
      <w:footerReference r:id="rId5" w:type="even"/>
      <w:pgSz w:w="11906" w:h="16838"/>
      <w:pgMar w:top="1417" w:right="1701" w:bottom="1417" w:left="1701" w:header="851" w:footer="992" w:gutter="0"/>
      <w:pgNumType w:fmt="decimal" w:start="10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微软雅黑 Light">
    <w:altName w:val="黑体"/>
    <w:panose1 w:val="020B0502040204020203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三简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62330" cy="32004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862330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false" anchor="t" anchorCtr="false" forceAA="false" upright="false" compatLnSpc="tru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25.2pt;width:67.9pt;mso-position-horizontal:outside;mso-position-horizontal-relative:margin;z-index:251658240;mso-width-relative:page;mso-height-relative:page;" filled="f" stroked="f" coordsize="21600,21600" o:gfxdata="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9fwMXtMAAAAEAQAADwAAAAAAAAABACAAAAA4AAAAZHJzL2Rvd25yZXYueG1sUEsB&#10;AhQAFAAAAAgAh07iQO4epzwdAgAAKQQAAA4AAAAAAAAAAQAgAAAAO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8"/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0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0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EDEBEE"/>
    <w:multiLevelType w:val="singleLevel"/>
    <w:tmpl w:val="FDEDEBE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true"/>
  <w:bordersDoNotSurroundHeader w:val="false"/>
  <w:bordersDoNotSurroundFooter w:val="false"/>
  <w:hideSpelling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67B"/>
    <w:rsid w:val="00010393"/>
    <w:rsid w:val="00011710"/>
    <w:rsid w:val="00012BFD"/>
    <w:rsid w:val="00022393"/>
    <w:rsid w:val="00022BAE"/>
    <w:rsid w:val="000311AA"/>
    <w:rsid w:val="00035972"/>
    <w:rsid w:val="00044DFE"/>
    <w:rsid w:val="0005381E"/>
    <w:rsid w:val="00057154"/>
    <w:rsid w:val="000724E5"/>
    <w:rsid w:val="00090670"/>
    <w:rsid w:val="000B0D4F"/>
    <w:rsid w:val="000B1A49"/>
    <w:rsid w:val="000B5F94"/>
    <w:rsid w:val="000D607E"/>
    <w:rsid w:val="000F6984"/>
    <w:rsid w:val="0010187B"/>
    <w:rsid w:val="001063A5"/>
    <w:rsid w:val="0010734D"/>
    <w:rsid w:val="0011061E"/>
    <w:rsid w:val="0011122B"/>
    <w:rsid w:val="001129CC"/>
    <w:rsid w:val="001220F6"/>
    <w:rsid w:val="00130705"/>
    <w:rsid w:val="00131231"/>
    <w:rsid w:val="00135271"/>
    <w:rsid w:val="001B586A"/>
    <w:rsid w:val="001C28E3"/>
    <w:rsid w:val="001F4C90"/>
    <w:rsid w:val="00203EE1"/>
    <w:rsid w:val="002043E2"/>
    <w:rsid w:val="00221008"/>
    <w:rsid w:val="00231555"/>
    <w:rsid w:val="00235224"/>
    <w:rsid w:val="002837C1"/>
    <w:rsid w:val="00297FF7"/>
    <w:rsid w:val="002B4B6F"/>
    <w:rsid w:val="002B4C80"/>
    <w:rsid w:val="002D5E95"/>
    <w:rsid w:val="002F33B0"/>
    <w:rsid w:val="002F69B1"/>
    <w:rsid w:val="00306A60"/>
    <w:rsid w:val="00311B78"/>
    <w:rsid w:val="003133DE"/>
    <w:rsid w:val="00321357"/>
    <w:rsid w:val="00321EF6"/>
    <w:rsid w:val="003230EF"/>
    <w:rsid w:val="00334D25"/>
    <w:rsid w:val="00336F76"/>
    <w:rsid w:val="00344DC8"/>
    <w:rsid w:val="00370973"/>
    <w:rsid w:val="003903FF"/>
    <w:rsid w:val="003947E2"/>
    <w:rsid w:val="003A0841"/>
    <w:rsid w:val="003A4F72"/>
    <w:rsid w:val="003B425F"/>
    <w:rsid w:val="003C067B"/>
    <w:rsid w:val="003D0D13"/>
    <w:rsid w:val="003D114A"/>
    <w:rsid w:val="003D3C74"/>
    <w:rsid w:val="003D6A41"/>
    <w:rsid w:val="003E32D2"/>
    <w:rsid w:val="003E74BE"/>
    <w:rsid w:val="00404DF2"/>
    <w:rsid w:val="0042153E"/>
    <w:rsid w:val="00423C5B"/>
    <w:rsid w:val="00426DC2"/>
    <w:rsid w:val="004308BD"/>
    <w:rsid w:val="004308CC"/>
    <w:rsid w:val="00435D73"/>
    <w:rsid w:val="00447BAF"/>
    <w:rsid w:val="00461591"/>
    <w:rsid w:val="004636BE"/>
    <w:rsid w:val="004644C6"/>
    <w:rsid w:val="004654E8"/>
    <w:rsid w:val="00470F2B"/>
    <w:rsid w:val="004774D0"/>
    <w:rsid w:val="00492E1D"/>
    <w:rsid w:val="00497875"/>
    <w:rsid w:val="00497CE3"/>
    <w:rsid w:val="004A2925"/>
    <w:rsid w:val="004A2A07"/>
    <w:rsid w:val="004A3E06"/>
    <w:rsid w:val="004B1DD6"/>
    <w:rsid w:val="004C1FCF"/>
    <w:rsid w:val="004C5384"/>
    <w:rsid w:val="004F0DC9"/>
    <w:rsid w:val="00506A9B"/>
    <w:rsid w:val="00527522"/>
    <w:rsid w:val="00527E74"/>
    <w:rsid w:val="00542BD4"/>
    <w:rsid w:val="005523CC"/>
    <w:rsid w:val="00566608"/>
    <w:rsid w:val="00586737"/>
    <w:rsid w:val="005A6903"/>
    <w:rsid w:val="005E5F17"/>
    <w:rsid w:val="006045FC"/>
    <w:rsid w:val="006049EE"/>
    <w:rsid w:val="00605325"/>
    <w:rsid w:val="00605D29"/>
    <w:rsid w:val="00631C50"/>
    <w:rsid w:val="00641E29"/>
    <w:rsid w:val="0065126E"/>
    <w:rsid w:val="006528E7"/>
    <w:rsid w:val="006814F8"/>
    <w:rsid w:val="006846BA"/>
    <w:rsid w:val="00692ED5"/>
    <w:rsid w:val="006A11D8"/>
    <w:rsid w:val="006A394C"/>
    <w:rsid w:val="006C298D"/>
    <w:rsid w:val="006C481A"/>
    <w:rsid w:val="006D1A16"/>
    <w:rsid w:val="006D29EC"/>
    <w:rsid w:val="006E76EF"/>
    <w:rsid w:val="0071793D"/>
    <w:rsid w:val="00720736"/>
    <w:rsid w:val="00727797"/>
    <w:rsid w:val="0074766D"/>
    <w:rsid w:val="007541EE"/>
    <w:rsid w:val="00756F47"/>
    <w:rsid w:val="00792803"/>
    <w:rsid w:val="007931AD"/>
    <w:rsid w:val="00795AF6"/>
    <w:rsid w:val="00797A26"/>
    <w:rsid w:val="007A11C8"/>
    <w:rsid w:val="007B13AA"/>
    <w:rsid w:val="007C302E"/>
    <w:rsid w:val="007D7F97"/>
    <w:rsid w:val="007F7FE7"/>
    <w:rsid w:val="00811806"/>
    <w:rsid w:val="00821C05"/>
    <w:rsid w:val="00824BEC"/>
    <w:rsid w:val="00826FE9"/>
    <w:rsid w:val="008270BA"/>
    <w:rsid w:val="00847561"/>
    <w:rsid w:val="008534B4"/>
    <w:rsid w:val="00856301"/>
    <w:rsid w:val="00860217"/>
    <w:rsid w:val="00863016"/>
    <w:rsid w:val="00875364"/>
    <w:rsid w:val="00881F20"/>
    <w:rsid w:val="0088667B"/>
    <w:rsid w:val="008B339E"/>
    <w:rsid w:val="008B540F"/>
    <w:rsid w:val="008D2E60"/>
    <w:rsid w:val="008E3429"/>
    <w:rsid w:val="008E37E4"/>
    <w:rsid w:val="008F3604"/>
    <w:rsid w:val="009276A8"/>
    <w:rsid w:val="00931617"/>
    <w:rsid w:val="00933965"/>
    <w:rsid w:val="00951239"/>
    <w:rsid w:val="0096755E"/>
    <w:rsid w:val="009928F0"/>
    <w:rsid w:val="009B3ED6"/>
    <w:rsid w:val="009B4B0A"/>
    <w:rsid w:val="009C1CF8"/>
    <w:rsid w:val="009D0AD1"/>
    <w:rsid w:val="009D12B7"/>
    <w:rsid w:val="009D4B75"/>
    <w:rsid w:val="009E51C7"/>
    <w:rsid w:val="009E7DD8"/>
    <w:rsid w:val="009F1382"/>
    <w:rsid w:val="009F70AB"/>
    <w:rsid w:val="00A07B81"/>
    <w:rsid w:val="00A1032B"/>
    <w:rsid w:val="00A1363A"/>
    <w:rsid w:val="00A514EA"/>
    <w:rsid w:val="00A62F0F"/>
    <w:rsid w:val="00A74CC0"/>
    <w:rsid w:val="00A97D7C"/>
    <w:rsid w:val="00AA4144"/>
    <w:rsid w:val="00AD2F26"/>
    <w:rsid w:val="00AE2EFC"/>
    <w:rsid w:val="00B31861"/>
    <w:rsid w:val="00B427B4"/>
    <w:rsid w:val="00B475B1"/>
    <w:rsid w:val="00B50F3F"/>
    <w:rsid w:val="00B60394"/>
    <w:rsid w:val="00B64CE5"/>
    <w:rsid w:val="00B7398C"/>
    <w:rsid w:val="00B85599"/>
    <w:rsid w:val="00B94BC1"/>
    <w:rsid w:val="00BA156E"/>
    <w:rsid w:val="00BB78D2"/>
    <w:rsid w:val="00BC5A58"/>
    <w:rsid w:val="00BD1498"/>
    <w:rsid w:val="00BD290B"/>
    <w:rsid w:val="00BF04C1"/>
    <w:rsid w:val="00C14EF4"/>
    <w:rsid w:val="00C252BE"/>
    <w:rsid w:val="00C263E1"/>
    <w:rsid w:val="00C371FA"/>
    <w:rsid w:val="00C55064"/>
    <w:rsid w:val="00C67F22"/>
    <w:rsid w:val="00C86C2B"/>
    <w:rsid w:val="00C9690F"/>
    <w:rsid w:val="00C9718A"/>
    <w:rsid w:val="00CB2CC7"/>
    <w:rsid w:val="00CD22DD"/>
    <w:rsid w:val="00CD3172"/>
    <w:rsid w:val="00CD4D0F"/>
    <w:rsid w:val="00CD5CA4"/>
    <w:rsid w:val="00CF3131"/>
    <w:rsid w:val="00CF48C5"/>
    <w:rsid w:val="00D00375"/>
    <w:rsid w:val="00D14D97"/>
    <w:rsid w:val="00D20906"/>
    <w:rsid w:val="00D225CA"/>
    <w:rsid w:val="00D55FEB"/>
    <w:rsid w:val="00D61507"/>
    <w:rsid w:val="00D71F42"/>
    <w:rsid w:val="00D82BDA"/>
    <w:rsid w:val="00DA74CA"/>
    <w:rsid w:val="00DD3C50"/>
    <w:rsid w:val="00DE378F"/>
    <w:rsid w:val="00E06577"/>
    <w:rsid w:val="00E368AD"/>
    <w:rsid w:val="00E55716"/>
    <w:rsid w:val="00E805CF"/>
    <w:rsid w:val="00E90F67"/>
    <w:rsid w:val="00E911D4"/>
    <w:rsid w:val="00E91A6A"/>
    <w:rsid w:val="00EB1D94"/>
    <w:rsid w:val="00EC011C"/>
    <w:rsid w:val="00EC0964"/>
    <w:rsid w:val="00ED7267"/>
    <w:rsid w:val="00EE7D8D"/>
    <w:rsid w:val="00EF596A"/>
    <w:rsid w:val="00EF6FCF"/>
    <w:rsid w:val="00F10C57"/>
    <w:rsid w:val="00F1508F"/>
    <w:rsid w:val="00F24A88"/>
    <w:rsid w:val="00F26ADF"/>
    <w:rsid w:val="00F31546"/>
    <w:rsid w:val="00F35C6D"/>
    <w:rsid w:val="00F460A2"/>
    <w:rsid w:val="00F464E5"/>
    <w:rsid w:val="00F51247"/>
    <w:rsid w:val="00F56117"/>
    <w:rsid w:val="00F72D2C"/>
    <w:rsid w:val="00F82F2C"/>
    <w:rsid w:val="00F85C72"/>
    <w:rsid w:val="00F910CD"/>
    <w:rsid w:val="00FA6A61"/>
    <w:rsid w:val="00FC1E57"/>
    <w:rsid w:val="00FC6EA1"/>
    <w:rsid w:val="00FD456C"/>
    <w:rsid w:val="01E6312D"/>
    <w:rsid w:val="02903F44"/>
    <w:rsid w:val="03C161FE"/>
    <w:rsid w:val="04882BFA"/>
    <w:rsid w:val="06A71574"/>
    <w:rsid w:val="09351B6B"/>
    <w:rsid w:val="09DD383B"/>
    <w:rsid w:val="0D466117"/>
    <w:rsid w:val="0ED229F3"/>
    <w:rsid w:val="0F854CFE"/>
    <w:rsid w:val="103764A9"/>
    <w:rsid w:val="12460407"/>
    <w:rsid w:val="12462A13"/>
    <w:rsid w:val="125F0C07"/>
    <w:rsid w:val="12844F0A"/>
    <w:rsid w:val="135C2A18"/>
    <w:rsid w:val="14752984"/>
    <w:rsid w:val="158E0CFF"/>
    <w:rsid w:val="15BE0F83"/>
    <w:rsid w:val="17FB4DF9"/>
    <w:rsid w:val="185C3885"/>
    <w:rsid w:val="19C04EA2"/>
    <w:rsid w:val="1A5D1E4D"/>
    <w:rsid w:val="1AC33331"/>
    <w:rsid w:val="1B7E3386"/>
    <w:rsid w:val="1C7601C2"/>
    <w:rsid w:val="1CB762EA"/>
    <w:rsid w:val="1CBE0CB1"/>
    <w:rsid w:val="1D5D36B2"/>
    <w:rsid w:val="1DF455AC"/>
    <w:rsid w:val="1E696B3C"/>
    <w:rsid w:val="1EDA1BAB"/>
    <w:rsid w:val="202366CA"/>
    <w:rsid w:val="20390B21"/>
    <w:rsid w:val="20AB7376"/>
    <w:rsid w:val="227C0F66"/>
    <w:rsid w:val="22B03475"/>
    <w:rsid w:val="236D292E"/>
    <w:rsid w:val="23BC61DC"/>
    <w:rsid w:val="25C302D4"/>
    <w:rsid w:val="267C0033"/>
    <w:rsid w:val="268C053F"/>
    <w:rsid w:val="26F853FE"/>
    <w:rsid w:val="2B7C5257"/>
    <w:rsid w:val="2D8A044B"/>
    <w:rsid w:val="2E1D31D9"/>
    <w:rsid w:val="30753757"/>
    <w:rsid w:val="30CC0187"/>
    <w:rsid w:val="34421759"/>
    <w:rsid w:val="34D71BC6"/>
    <w:rsid w:val="3713500C"/>
    <w:rsid w:val="375A71E3"/>
    <w:rsid w:val="37AD6D7C"/>
    <w:rsid w:val="39581820"/>
    <w:rsid w:val="39A1679C"/>
    <w:rsid w:val="3B7F0FEB"/>
    <w:rsid w:val="3BDF3C65"/>
    <w:rsid w:val="3BE77286"/>
    <w:rsid w:val="3C3F394C"/>
    <w:rsid w:val="3F4118EC"/>
    <w:rsid w:val="41016DEF"/>
    <w:rsid w:val="415369F6"/>
    <w:rsid w:val="425F0874"/>
    <w:rsid w:val="45E02E2E"/>
    <w:rsid w:val="46DF7A2D"/>
    <w:rsid w:val="48205161"/>
    <w:rsid w:val="48DD51B6"/>
    <w:rsid w:val="4AD56CD4"/>
    <w:rsid w:val="4E430BE7"/>
    <w:rsid w:val="4E505A06"/>
    <w:rsid w:val="51216C22"/>
    <w:rsid w:val="51BC6150"/>
    <w:rsid w:val="51FA3605"/>
    <w:rsid w:val="52045227"/>
    <w:rsid w:val="522A39D8"/>
    <w:rsid w:val="53786C46"/>
    <w:rsid w:val="53A423AD"/>
    <w:rsid w:val="56836023"/>
    <w:rsid w:val="573A0014"/>
    <w:rsid w:val="57BB4460"/>
    <w:rsid w:val="58913EC5"/>
    <w:rsid w:val="597C0DDC"/>
    <w:rsid w:val="5999038C"/>
    <w:rsid w:val="5ABC4FEC"/>
    <w:rsid w:val="5ACF503B"/>
    <w:rsid w:val="5BAF6653"/>
    <w:rsid w:val="5C063D09"/>
    <w:rsid w:val="5E0E40DE"/>
    <w:rsid w:val="5E373AEB"/>
    <w:rsid w:val="5EC153C4"/>
    <w:rsid w:val="5EFDC6DF"/>
    <w:rsid w:val="5F725029"/>
    <w:rsid w:val="605C4B7F"/>
    <w:rsid w:val="60C304B3"/>
    <w:rsid w:val="61AA48CA"/>
    <w:rsid w:val="61C00B9C"/>
    <w:rsid w:val="61EC55DB"/>
    <w:rsid w:val="620B6252"/>
    <w:rsid w:val="628420FD"/>
    <w:rsid w:val="63F260B2"/>
    <w:rsid w:val="653C5357"/>
    <w:rsid w:val="658C7874"/>
    <w:rsid w:val="667D39EF"/>
    <w:rsid w:val="6794237B"/>
    <w:rsid w:val="69F95069"/>
    <w:rsid w:val="6BFA38B5"/>
    <w:rsid w:val="6C5A0A6B"/>
    <w:rsid w:val="6D3C2228"/>
    <w:rsid w:val="6E2A65EF"/>
    <w:rsid w:val="6F8D5D7E"/>
    <w:rsid w:val="6FFF87D3"/>
    <w:rsid w:val="70B300DB"/>
    <w:rsid w:val="74182FB1"/>
    <w:rsid w:val="74630481"/>
    <w:rsid w:val="74D56610"/>
    <w:rsid w:val="75010BB6"/>
    <w:rsid w:val="76D60FF5"/>
    <w:rsid w:val="785D684A"/>
    <w:rsid w:val="78D06373"/>
    <w:rsid w:val="79787FCB"/>
    <w:rsid w:val="7A166948"/>
    <w:rsid w:val="7CB53F15"/>
    <w:rsid w:val="7DED0DB1"/>
    <w:rsid w:val="7DFF3BA0"/>
    <w:rsid w:val="7F736225"/>
    <w:rsid w:val="7F77CFD4"/>
    <w:rsid w:val="7F9542A8"/>
    <w:rsid w:val="7FF607AF"/>
    <w:rsid w:val="977703F5"/>
    <w:rsid w:val="BDEF95E8"/>
    <w:rsid w:val="DD7C96C8"/>
    <w:rsid w:val="F36FBC3C"/>
    <w:rsid w:val="FBBEF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34"/>
      <w:szCs w:val="3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rFonts w:ascii="Times New Roman" w:hAnsi="Times New Roman" w:eastAsia="仿宋_GB2312" w:cs="Times New Roman"/>
      <w:sz w:val="32"/>
      <w:szCs w:val="20"/>
    </w:rPr>
  </w:style>
  <w:style w:type="paragraph" w:styleId="5">
    <w:name w:val="Body Text"/>
    <w:basedOn w:val="1"/>
    <w:link w:val="28"/>
    <w:qFormat/>
    <w:uiPriority w:val="0"/>
    <w:pPr>
      <w:jc w:val="center"/>
    </w:pPr>
    <w:rPr>
      <w:rFonts w:ascii="Times New Roman" w:hAnsi="Times New Roman" w:eastAsia="华文中宋" w:cs="Times New Roman"/>
      <w:b/>
      <w:bCs/>
      <w:sz w:val="72"/>
      <w:szCs w:val="24"/>
    </w:rPr>
  </w:style>
  <w:style w:type="paragraph" w:styleId="6">
    <w:name w:val="Date"/>
    <w:basedOn w:val="1"/>
    <w:next w:val="1"/>
    <w:link w:val="21"/>
    <w:qFormat/>
    <w:uiPriority w:val="0"/>
    <w:pPr>
      <w:ind w:left="100" w:leftChars="2500"/>
    </w:pPr>
    <w:rPr>
      <w:rFonts w:ascii="Times New Roman" w:hAnsi="Times New Roman" w:eastAsia="仿宋_GB2312" w:cs="Times New Roman"/>
      <w:sz w:val="32"/>
      <w:szCs w:val="24"/>
    </w:rPr>
  </w:style>
  <w:style w:type="paragraph" w:styleId="7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cs="Times New Roman"/>
      <w:bCs/>
      <w:kern w:val="0"/>
      <w:sz w:val="22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Hyperlink"/>
    <w:qFormat/>
    <w:uiPriority w:val="0"/>
    <w:rPr>
      <w:color w:val="0000FF"/>
      <w:u w:val="single"/>
    </w:rPr>
  </w:style>
  <w:style w:type="paragraph" w:styleId="17">
    <w:name w:val="No Spacing"/>
    <w:link w:val="18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8">
    <w:name w:val="无间隔 Char"/>
    <w:basedOn w:val="14"/>
    <w:link w:val="17"/>
    <w:qFormat/>
    <w:uiPriority w:val="1"/>
    <w:rPr>
      <w:kern w:val="0"/>
      <w:sz w:val="22"/>
    </w:rPr>
  </w:style>
  <w:style w:type="character" w:customStyle="1" w:styleId="19">
    <w:name w:val="批注框文本 Char"/>
    <w:basedOn w:val="14"/>
    <w:link w:val="7"/>
    <w:semiHidden/>
    <w:qFormat/>
    <w:uiPriority w:val="99"/>
    <w:rPr>
      <w:sz w:val="18"/>
      <w:szCs w:val="18"/>
    </w:rPr>
  </w:style>
  <w:style w:type="character" w:customStyle="1" w:styleId="20">
    <w:name w:val="标题 1 Char"/>
    <w:basedOn w:val="14"/>
    <w:link w:val="2"/>
    <w:qFormat/>
    <w:uiPriority w:val="9"/>
    <w:rPr>
      <w:rFonts w:ascii="宋体" w:hAnsi="宋体" w:eastAsia="宋体" w:cs="宋体"/>
      <w:b/>
      <w:bCs/>
      <w:kern w:val="36"/>
      <w:sz w:val="34"/>
      <w:szCs w:val="34"/>
    </w:rPr>
  </w:style>
  <w:style w:type="character" w:customStyle="1" w:styleId="21">
    <w:name w:val="日期 Char"/>
    <w:basedOn w:val="14"/>
    <w:link w:val="6"/>
    <w:qFormat/>
    <w:uiPriority w:val="0"/>
    <w:rPr>
      <w:rFonts w:ascii="Times New Roman" w:hAnsi="Times New Roman" w:eastAsia="仿宋_GB2312" w:cs="Times New Roman"/>
      <w:sz w:val="32"/>
      <w:szCs w:val="24"/>
    </w:rPr>
  </w:style>
  <w:style w:type="character" w:customStyle="1" w:styleId="22">
    <w:name w:val="页眉 Char"/>
    <w:basedOn w:val="14"/>
    <w:link w:val="9"/>
    <w:qFormat/>
    <w:uiPriority w:val="0"/>
    <w:rPr>
      <w:sz w:val="18"/>
      <w:szCs w:val="18"/>
    </w:rPr>
  </w:style>
  <w:style w:type="character" w:customStyle="1" w:styleId="23">
    <w:name w:val="页脚 Char"/>
    <w:basedOn w:val="14"/>
    <w:link w:val="8"/>
    <w:qFormat/>
    <w:uiPriority w:val="0"/>
    <w:rPr>
      <w:sz w:val="18"/>
      <w:szCs w:val="18"/>
    </w:r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paragraph" w:customStyle="1" w:styleId="25">
    <w:name w:val="TOC 标题1"/>
    <w:basedOn w:val="2"/>
    <w:next w:val="1"/>
    <w:unhideWhenUsed/>
    <w:qFormat/>
    <w:uiPriority w:val="39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  <w:style w:type="character" w:customStyle="1" w:styleId="26">
    <w:name w:val="页脚 Char1"/>
    <w:basedOn w:val="14"/>
    <w:semiHidden/>
    <w:qFormat/>
    <w:uiPriority w:val="99"/>
    <w:rPr>
      <w:kern w:val="2"/>
      <w:sz w:val="18"/>
      <w:szCs w:val="18"/>
    </w:rPr>
  </w:style>
  <w:style w:type="character" w:customStyle="1" w:styleId="27">
    <w:name w:val="页眉 Char1"/>
    <w:basedOn w:val="14"/>
    <w:semiHidden/>
    <w:qFormat/>
    <w:uiPriority w:val="99"/>
    <w:rPr>
      <w:kern w:val="2"/>
      <w:sz w:val="18"/>
      <w:szCs w:val="18"/>
    </w:rPr>
  </w:style>
  <w:style w:type="character" w:customStyle="1" w:styleId="28">
    <w:name w:val="正文文本 Char"/>
    <w:basedOn w:val="14"/>
    <w:link w:val="5"/>
    <w:qFormat/>
    <w:uiPriority w:val="0"/>
    <w:rPr>
      <w:rFonts w:ascii="Times New Roman" w:hAnsi="Times New Roman" w:eastAsia="华文中宋" w:cs="Times New Roman"/>
      <w:b/>
      <w:bCs/>
      <w:sz w:val="72"/>
      <w:szCs w:val="24"/>
    </w:rPr>
  </w:style>
  <w:style w:type="table" w:customStyle="1" w:styleId="29">
    <w:name w:val="网格型1"/>
    <w:basedOn w:val="1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0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3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29</Pages>
  <Words>1629</Words>
  <Characters>1779</Characters>
  <Lines>163</Lines>
  <Paragraphs>46</Paragraphs>
  <TotalTime>5</TotalTime>
  <ScaleCrop>false</ScaleCrop>
  <LinksUpToDate>false</LinksUpToDate>
  <CharactersWithSpaces>1893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2023-11-13T02:08:00Z</dcterms:created>
  <dc:creator>微软用户</dc:creator>
  <cp:lastModifiedBy>王莉</cp:lastModifiedBy>
  <cp:lastPrinted>2026-09-27T03:12:00Z</cp:lastPrinted>
  <dcterms:modified xsi:type="dcterms:W3CDTF">2026-10-09T10:41:41Z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eyJoZGlkIjoiZGQzN2IxOTNjMzAyNzM1N2UxMDI2OTUzN2VkZDlkMGUiLCJ1c2VySWQiOiIxMjc2MTA5OTU5In0=</vt:lpwstr>
  </property>
  <property fmtid="{D5CDD505-2E9C-101B-9397-08002B2CF9AE}" pid="3" name="KSOProductBuildVer">
    <vt:lpwstr>2052-11.8.2.10125</vt:lpwstr>
  </property>
  <property fmtid="{D5CDD505-2E9C-101B-9397-08002B2CF9AE}" pid="4" name="ICV">
    <vt:lpwstr>D3F8713ADB4947CCB74F2E973F059129_13</vt:lpwstr>
  </property>
</Properties>
</file>