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承诺书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本单位参与第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18批援博茨瓦纳中国医疗队零带药械征集报价。现承诺如下：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具有独立承担民事责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任的能力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具有履行合同所必需的设备和专业技术能力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40"/>
        </w:rPr>
        <w:t>参加政府采购活动前三年内，在经营活动中没有重大违法记录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widowControl w:val="0"/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widowControl w:val="0"/>
        <w:numPr>
          <w:ilvl w:val="0"/>
          <w:numId w:val="0"/>
        </w:numPr>
        <w:wordWrap w:val="0"/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承诺单位：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（公章）</w:t>
      </w:r>
    </w:p>
    <w:p>
      <w:pPr>
        <w:widowControl w:val="0"/>
        <w:numPr>
          <w:ilvl w:val="0"/>
          <w:numId w:val="0"/>
        </w:numPr>
        <w:wordWrap w:val="0"/>
        <w:jc w:val="righ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承诺时间：                   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35F31"/>
    <w:multiLevelType w:val="singleLevel"/>
    <w:tmpl w:val="4F835F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ZGZmYzMxOWFlN2VjM2ZiMWJkYjhkOWMyZjllNjYifQ=="/>
  </w:docVars>
  <w:rsids>
    <w:rsidRoot w:val="470821FF"/>
    <w:rsid w:val="2DB82EBC"/>
    <w:rsid w:val="4708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2024-06-11T04:51:00Z</dcterms:created>
  <dc:creator>Lee</dc:creator>
  <cp:lastModifiedBy>Lee</cp:lastModifiedBy>
  <cp:lastPrinted>2026-06-11T09:04:04Z</cp:lastPrinted>
  <dcterms:modified xsi:type="dcterms:W3CDTF">2026-06-11T09:04:05Z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6629B18761924F40BCDE441F42F7899A_11</vt:lpwstr>
  </property>
</Properties>
</file>