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right"/>
        <w:rPr>
          <w:rFonts w:ascii="仿宋_GB2312" w:hAnsi="宋体" w:eastAsia="仿宋_GB2312"/>
          <w:bCs/>
          <w:sz w:val="30"/>
          <w:szCs w:val="30"/>
        </w:rPr>
      </w:pPr>
    </w:p>
    <w:p>
      <w:pPr>
        <w:spacing w:line="560" w:lineRule="exact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eastAsia="zh-CN"/>
        </w:rPr>
        <w:t>：</w:t>
      </w:r>
    </w:p>
    <w:p>
      <w:pPr>
        <w:widowControl/>
        <w:tabs>
          <w:tab w:val="left" w:pos="3180"/>
        </w:tabs>
        <w:spacing w:line="460" w:lineRule="exact"/>
        <w:jc w:val="center"/>
        <w:rPr>
          <w:rFonts w:ascii="黑体" w:hAnsi="黑体" w:eastAsia="黑体" w:cs="黑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tabs>
          <w:tab w:val="left" w:pos="3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福建省漳州市医院竣工验收的放射诊疗设备</w:t>
      </w:r>
    </w:p>
    <w:tbl>
      <w:tblPr>
        <w:tblStyle w:val="5"/>
        <w:tblW w:w="874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312"/>
        <w:gridCol w:w="1116"/>
        <w:gridCol w:w="1349"/>
        <w:gridCol w:w="132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99" w:hRule="atLeast"/>
          <w:tblHeader/>
          <w:jc w:val="center"/>
        </w:trPr>
        <w:tc>
          <w:tcPr>
            <w:tcW w:w="210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装置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生产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厂家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参数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设备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所在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08" w:hRule="atLeast"/>
          <w:jc w:val="center"/>
        </w:trPr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X射线计算机体层摄影设备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（80排CT）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上海联影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uCT 780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140kV;833mA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680113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总院10号楼一楼CT检查室三</w:t>
            </w:r>
          </w:p>
        </w:tc>
      </w:tr>
    </w:tbl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276" w:right="1841" w:bottom="85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035"/>
    <w:rsid w:val="00023C6D"/>
    <w:rsid w:val="000A36B1"/>
    <w:rsid w:val="000E1B8C"/>
    <w:rsid w:val="00567A29"/>
    <w:rsid w:val="00571BEE"/>
    <w:rsid w:val="00742035"/>
    <w:rsid w:val="009618AE"/>
    <w:rsid w:val="00C46963"/>
    <w:rsid w:val="00D20DBC"/>
    <w:rsid w:val="4F926DA6"/>
    <w:rsid w:val="5FBD7D4A"/>
    <w:rsid w:val="7BF5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uiPriority w:val="0"/>
    <w:rPr>
      <w:sz w:val="18"/>
      <w:szCs w:val="18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</Words>
  <Characters>437</Characters>
  <Lines>3</Lines>
  <Paragraphs>1</Paragraphs>
  <ScaleCrop>false</ScaleCrop>
  <LinksUpToDate>false</LinksUpToDate>
  <CharactersWithSpaces>512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2020-12-29T00:51:00Z</dcterms:created>
  <dc:creator>万燕飞</dc:creator>
  <cp:lastModifiedBy>admin</cp:lastModifiedBy>
  <dcterms:modified xsi:type="dcterms:W3CDTF">2021-09-30T02:48:34Z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