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620" w:lineRule="exact"/>
        <w:rPr>
          <w:rFonts w:ascii="仿宋_GB2312" w:eastAsia="仿宋_GB2312" w:cs="仿宋_GB2312"/>
          <w:color w:val="484848"/>
          <w:sz w:val="32"/>
          <w:szCs w:val="32"/>
        </w:rPr>
      </w:pPr>
      <w:r>
        <w:rPr>
          <w:rFonts w:ascii="仿宋_GB2312" w:hAnsi="微软雅黑" w:eastAsia="仿宋_GB2312" w:cs="仿宋_GB2312"/>
          <w:sz w:val="32"/>
          <w:szCs w:val="32"/>
        </w:rPr>
        <w:t>附件1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福建省现代医院管理制度试点医院名单</w:t>
      </w:r>
    </w:p>
    <w:tbl>
      <w:tblPr>
        <w:tblStyle w:val="5"/>
        <w:tblW w:w="7888" w:type="dxa"/>
        <w:jc w:val="center"/>
        <w:tblInd w:w="-3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275"/>
        <w:gridCol w:w="4079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地区</w:t>
            </w: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医院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省属</w:t>
            </w: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福建省立医院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国家试点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福建医科大学附属协和医院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国家试点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福建医科大学附属第一医院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福建医科大学附属第二医院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福建省肿瘤医院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福建省人民医院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福州</w:t>
            </w: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福建医科大学孟超肝胆医院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福州市中医院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福州市第一医院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闽清县总医院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永泰县总医院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厦门</w:t>
            </w: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厦门市中医院</w:t>
            </w:r>
          </w:p>
        </w:tc>
        <w:tc>
          <w:tcPr>
            <w:tcW w:w="1434" w:type="dxa"/>
            <w:tcBorders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国家试点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厦门大学附属第一医院</w:t>
            </w:r>
          </w:p>
        </w:tc>
        <w:tc>
          <w:tcPr>
            <w:tcW w:w="1434" w:type="dxa"/>
            <w:tcBorders>
              <w:top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厦门市仙岳医院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漳州</w:t>
            </w: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漳州市医院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漳州市中医院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17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长泰县总医院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漳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浦县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中医院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泉州</w:t>
            </w: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泉州市第一医院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泉州市中医院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石狮市医院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晋江市中医院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三明</w:t>
            </w: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三明市第一医院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国家试点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尤溪县总医院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国家试点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永安市总医院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三明市中西医结合医院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沙县总医院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将乐县总医院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莆田</w:t>
            </w: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莆田市第一医院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莆田学院附属医院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仙游县总医院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莆田市秀屿区医院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南平</w:t>
            </w: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南平市第一医院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邵武市总医院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建阳区总医院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武夷山市立医院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龙岩</w:t>
            </w: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龙岩市第二医院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漳平市总医院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武平县医院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龙岩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人民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医院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宁德</w:t>
            </w: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宁德市闽东医院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宁德市中医院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福鼎市医院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平潭</w:t>
            </w: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平潭综合实验区医院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2"/>
        <w:spacing w:before="0" w:beforeAutospacing="0" w:after="0" w:afterAutospacing="0" w:line="560" w:lineRule="exact"/>
      </w:pPr>
      <w:r>
        <w:rPr>
          <w:rFonts w:hint="eastAsia" w:ascii="仿宋_GB2312" w:hAnsi="微软雅黑" w:eastAsia="仿宋_GB2312" w:cs="仿宋_GB2312"/>
          <w:sz w:val="24"/>
          <w:szCs w:val="24"/>
        </w:rPr>
        <w:t>说明：按类别分，综合医院（含总医院）3</w:t>
      </w:r>
      <w:r>
        <w:rPr>
          <w:rFonts w:hint="eastAsia" w:ascii="仿宋_GB2312" w:hAnsi="微软雅黑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sz w:val="24"/>
          <w:szCs w:val="24"/>
        </w:rPr>
        <w:t>家，中医医院</w:t>
      </w:r>
      <w:r>
        <w:rPr>
          <w:rFonts w:hint="eastAsia" w:ascii="仿宋_GB2312" w:hAnsi="微软雅黑" w:eastAsia="仿宋_GB2312" w:cs="仿宋_GB2312"/>
          <w:sz w:val="24"/>
          <w:szCs w:val="24"/>
          <w:lang w:val="en-US" w:eastAsia="zh-CN"/>
        </w:rPr>
        <w:t>9</w:t>
      </w:r>
      <w:r>
        <w:rPr>
          <w:rFonts w:hint="eastAsia" w:ascii="仿宋_GB2312" w:hAnsi="微软雅黑" w:eastAsia="仿宋_GB2312" w:cs="仿宋_GB2312"/>
          <w:sz w:val="24"/>
          <w:szCs w:val="24"/>
        </w:rPr>
        <w:t>家，专科医院3家。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434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小蛋</cp:lastModifiedBy>
  <dcterms:modified xsi:type="dcterms:W3CDTF">2019-03-06T03:13:25Z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