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9E1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承诺书</w:t>
      </w:r>
    </w:p>
    <w:p w14:paraId="6EAEA04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66A81F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本单位参与第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21批援塞内加尔医疗队素质拓展训练征集报价。现承诺如下：</w:t>
      </w:r>
    </w:p>
    <w:p w14:paraId="134CED48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具有独立承担民事责任的能力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57DD901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67852B6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4E15A19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D9BBD51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本单位近</w:t>
      </w:r>
      <w:r>
        <w:rPr>
          <w:rFonts w:hint="eastAsia" w:ascii="仿宋_GB2312" w:hAnsi="仿宋_GB2312" w:eastAsia="仿宋_GB2312" w:cs="仿宋_GB2312"/>
          <w:sz w:val="32"/>
          <w:szCs w:val="40"/>
        </w:rPr>
        <w:t>三年内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0B63C6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735634D">
      <w:pPr>
        <w:widowControl w:val="0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E565689">
      <w:pPr>
        <w:widowControl w:val="0"/>
        <w:numPr>
          <w:ilvl w:val="0"/>
          <w:numId w:val="0"/>
        </w:num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（公章）</w:t>
      </w:r>
    </w:p>
    <w:p w14:paraId="749A598D">
      <w:pPr>
        <w:widowControl w:val="0"/>
        <w:numPr>
          <w:ilvl w:val="0"/>
          <w:numId w:val="0"/>
        </w:numPr>
        <w:wordWrap w:val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承诺时间：           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FE2105C-4D1C-46BB-8C7A-3DDC5092B6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80C81A-4B24-4E9C-903F-182625AF87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35F31"/>
    <w:multiLevelType w:val="singleLevel"/>
    <w:tmpl w:val="4F835F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ZmYzMxOWFlN2VjM2ZiMWJkYjhkOWMyZjllNjYifQ=="/>
  </w:docVars>
  <w:rsids>
    <w:rsidRoot w:val="470821FF"/>
    <w:rsid w:val="19133BC2"/>
    <w:rsid w:val="470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172</Characters>
  <Lines>0</Lines>
  <Paragraphs>0</Paragraphs>
  <TotalTime>6</TotalTime>
  <ScaleCrop>false</ScaleCrop>
  <LinksUpToDate>false</LinksUpToDate>
  <CharactersWithSpaces>202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2024-06-11T04:51:00Z</dcterms:created>
  <dc:creator>Lee</dc:creator>
  <cp:lastModifiedBy>Lee</cp:lastModifiedBy>
  <dcterms:modified xsi:type="dcterms:W3CDTF">2025-12-02T08:10:32Z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79B33DE85D1F4FD58A7EA414969EB0B0_13</vt:lpwstr>
  </property>
  <property fmtid="{D5CDD505-2E9C-101B-9397-08002B2CF9AE}" pid="4" name="KSOTemplateDocerSaveRecord">
    <vt:lpwstr>eyJoZGlkIjoiYzA4ZGZmYzMxOWFlN2VjM2ZiMWJkYjhkOWMyZjllNjYiLCJ1c2VySWQiOiIzMzk0MTkxMzcifQ==</vt:lpwstr>
  </property>
</Properties>
</file>