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承诺书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本单位参与中国（福建）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援外医疗队境外保险征集报价。现承诺如下：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具有独立承担民事责任的能力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具有良好的商业信誉和健全的财务会计制度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具有履行合同所必需的专业技术能力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有依法缴纳税收和社会保障资金的良好记录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本单位</w:t>
      </w:r>
      <w:r>
        <w:rPr>
          <w:rFonts w:hint="eastAsia" w:ascii="仿宋_GB2312" w:hAnsi="仿宋_GB2312" w:eastAsia="仿宋_GB2312" w:cs="仿宋_GB2312"/>
          <w:sz w:val="32"/>
          <w:szCs w:val="40"/>
        </w:rPr>
        <w:t>参加政府采购活动前三年内，在经营活动中没有重大违法记录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承诺单位：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（公章）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承诺时间：                   </w:t>
      </w:r>
    </w:p>
    <w:sectPr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5F31"/>
    <w:multiLevelType w:val="singleLevel"/>
    <w:tmpl w:val="4F835F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GZmYzMxOWFlN2VjM2ZiMWJkYjhkOWMyZjllNjYifQ=="/>
  </w:docVars>
  <w:rsids>
    <w:rsidRoot w:val="470821FF"/>
    <w:rsid w:val="470821FF"/>
    <w:rsid w:val="52486879"/>
    <w:rsid w:val="56B449A8"/>
    <w:rsid w:val="774B4112"/>
    <w:rsid w:val="778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2024-06-11T04:51:00Z</dcterms:created>
  <dc:creator>Lee</dc:creator>
  <cp:lastModifiedBy>admin</cp:lastModifiedBy>
  <cp:lastPrinted>2025-02-12T02:57:47Z</cp:lastPrinted>
  <dcterms:modified xsi:type="dcterms:W3CDTF">2025-02-12T02:57:55Z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6629B18761924F40BCDE441F42F7899A_11</vt:lpwstr>
  </property>
</Properties>
</file>